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1FE" w:rsidRPr="00B120E9" w:rsidRDefault="00780C5A" w:rsidP="00780C5A">
      <w:pPr>
        <w:spacing w:after="0"/>
        <w:rPr>
          <w:rFonts w:ascii="Times New Roman" w:hAnsi="Times New Roman" w:cs="Times New Roman"/>
          <w:b/>
          <w:u w:val="single"/>
        </w:rPr>
      </w:pPr>
      <w:proofErr w:type="spellStart"/>
      <w:r w:rsidRPr="00B120E9">
        <w:rPr>
          <w:rFonts w:ascii="Times New Roman" w:hAnsi="Times New Roman" w:cs="Times New Roman"/>
          <w:b/>
          <w:u w:val="single"/>
        </w:rPr>
        <w:t>Notes</w:t>
      </w:r>
      <w:r w:rsidR="00B120E9">
        <w:rPr>
          <w:rFonts w:ascii="Times New Roman" w:hAnsi="Times New Roman" w:cs="Times New Roman"/>
          <w:b/>
          <w:u w:val="single"/>
        </w:rPr>
        <w:t>e</w:t>
      </w:r>
      <w:proofErr w:type="spellEnd"/>
      <w:r w:rsidR="00B120E9">
        <w:rPr>
          <w:rFonts w:ascii="Times New Roman" w:hAnsi="Times New Roman" w:cs="Times New Roman"/>
          <w:b/>
          <w:u w:val="single"/>
        </w:rPr>
        <w:t xml:space="preserve">  </w:t>
      </w:r>
    </w:p>
    <w:p w:rsidR="00780C5A" w:rsidRPr="00B120E9" w:rsidRDefault="00780C5A" w:rsidP="00780C5A">
      <w:pPr>
        <w:spacing w:after="0"/>
        <w:rPr>
          <w:rFonts w:ascii="Times New Roman" w:hAnsi="Times New Roman" w:cs="Times New Roman"/>
        </w:rPr>
      </w:pPr>
    </w:p>
    <w:p w:rsidR="00780C5A" w:rsidRPr="00B120E9" w:rsidRDefault="00780C5A" w:rsidP="00780C5A">
      <w:pPr>
        <w:spacing w:after="0"/>
        <w:rPr>
          <w:rFonts w:ascii="Times New Roman" w:hAnsi="Times New Roman" w:cs="Times New Roman"/>
        </w:rPr>
      </w:pPr>
      <w:r w:rsidRPr="00B120E9">
        <w:rPr>
          <w:rFonts w:ascii="Times New Roman" w:hAnsi="Times New Roman" w:cs="Times New Roman"/>
        </w:rPr>
        <w:t>What I’ve done in the previous lessons:</w:t>
      </w:r>
    </w:p>
    <w:p w:rsidR="00780C5A" w:rsidRDefault="00B120E9" w:rsidP="00B120E9">
      <w:pPr>
        <w:pStyle w:val="ListParagraph"/>
        <w:numPr>
          <w:ilvl w:val="0"/>
          <w:numId w:val="4"/>
        </w:numPr>
        <w:spacing w:after="0"/>
        <w:rPr>
          <w:rFonts w:ascii="Times New Roman" w:hAnsi="Times New Roman" w:cs="Times New Roman"/>
        </w:rPr>
      </w:pPr>
      <w:proofErr w:type="spellStart"/>
      <w:r>
        <w:rPr>
          <w:rFonts w:ascii="Times New Roman" w:hAnsi="Times New Roman" w:cs="Times New Roman"/>
        </w:rPr>
        <w:t>Prezi</w:t>
      </w:r>
      <w:proofErr w:type="spellEnd"/>
      <w:r>
        <w:rPr>
          <w:rFonts w:ascii="Times New Roman" w:hAnsi="Times New Roman" w:cs="Times New Roman"/>
        </w:rPr>
        <w:t xml:space="preserve"> that covers the causes of the Civil Rights Act</w:t>
      </w:r>
    </w:p>
    <w:p w:rsidR="00B120E9" w:rsidRDefault="00B120E9" w:rsidP="00B120E9">
      <w:pPr>
        <w:pStyle w:val="ListParagraph"/>
        <w:numPr>
          <w:ilvl w:val="0"/>
          <w:numId w:val="4"/>
        </w:numPr>
        <w:spacing w:after="0"/>
        <w:rPr>
          <w:rFonts w:ascii="Times New Roman" w:hAnsi="Times New Roman" w:cs="Times New Roman"/>
        </w:rPr>
      </w:pPr>
      <w:r>
        <w:rPr>
          <w:rFonts w:ascii="Times New Roman" w:hAnsi="Times New Roman" w:cs="Times New Roman"/>
        </w:rPr>
        <w:t>Script/iMovie of the students using their rights in different situations to protect themselves</w:t>
      </w:r>
    </w:p>
    <w:p w:rsidR="00B120E9" w:rsidRDefault="00B120E9" w:rsidP="00B120E9">
      <w:pPr>
        <w:pStyle w:val="ListParagraph"/>
        <w:numPr>
          <w:ilvl w:val="0"/>
          <w:numId w:val="4"/>
        </w:numPr>
        <w:spacing w:after="0"/>
        <w:rPr>
          <w:rFonts w:ascii="Times New Roman" w:hAnsi="Times New Roman" w:cs="Times New Roman"/>
        </w:rPr>
      </w:pPr>
      <w:r>
        <w:rPr>
          <w:rFonts w:ascii="Times New Roman" w:hAnsi="Times New Roman" w:cs="Times New Roman"/>
        </w:rPr>
        <w:t xml:space="preserve">Podcast where they talk about what is happening in other countries and what other people have done to make a change, and what they could do to make a change. </w:t>
      </w:r>
    </w:p>
    <w:p w:rsidR="00B120E9" w:rsidRDefault="00B120E9" w:rsidP="00B120E9">
      <w:pPr>
        <w:pStyle w:val="ListParagraph"/>
        <w:numPr>
          <w:ilvl w:val="0"/>
          <w:numId w:val="4"/>
        </w:numPr>
        <w:spacing w:after="0"/>
        <w:rPr>
          <w:rFonts w:ascii="Times New Roman" w:hAnsi="Times New Roman" w:cs="Times New Roman"/>
        </w:rPr>
      </w:pPr>
      <w:r>
        <w:rPr>
          <w:rFonts w:ascii="Times New Roman" w:hAnsi="Times New Roman" w:cs="Times New Roman"/>
        </w:rPr>
        <w:t xml:space="preserve">Blog throughout the unit for homework where they talk about people they know or know of who have made differences in their community, the area, and the world. </w:t>
      </w:r>
    </w:p>
    <w:p w:rsidR="00B120E9" w:rsidRPr="00B120E9" w:rsidRDefault="00B120E9" w:rsidP="00B120E9">
      <w:pPr>
        <w:pStyle w:val="ListParagraph"/>
        <w:numPr>
          <w:ilvl w:val="0"/>
          <w:numId w:val="4"/>
        </w:numPr>
        <w:spacing w:after="0"/>
        <w:rPr>
          <w:rFonts w:ascii="Times New Roman" w:hAnsi="Times New Roman" w:cs="Times New Roman"/>
        </w:rPr>
      </w:pPr>
      <w:r>
        <w:rPr>
          <w:rFonts w:ascii="Times New Roman" w:hAnsi="Times New Roman" w:cs="Times New Roman"/>
        </w:rPr>
        <w:t xml:space="preserve">Brochure that reflects on other governments and how they provide rights for </w:t>
      </w:r>
      <w:proofErr w:type="spellStart"/>
      <w:r>
        <w:rPr>
          <w:rFonts w:ascii="Times New Roman" w:hAnsi="Times New Roman" w:cs="Times New Roman"/>
        </w:rPr>
        <w:t>there</w:t>
      </w:r>
      <w:proofErr w:type="spellEnd"/>
      <w:r>
        <w:rPr>
          <w:rFonts w:ascii="Times New Roman" w:hAnsi="Times New Roman" w:cs="Times New Roman"/>
        </w:rPr>
        <w:t xml:space="preserve"> people. </w:t>
      </w:r>
    </w:p>
    <w:p w:rsidR="00780C5A" w:rsidRPr="00B120E9" w:rsidRDefault="00780C5A" w:rsidP="00780C5A">
      <w:pPr>
        <w:spacing w:after="0"/>
        <w:rPr>
          <w:rFonts w:ascii="Times New Roman" w:hAnsi="Times New Roman" w:cs="Times New Roman"/>
        </w:rPr>
      </w:pPr>
    </w:p>
    <w:p w:rsidR="00780C5A" w:rsidRPr="00B120E9" w:rsidRDefault="00780C5A" w:rsidP="00780C5A">
      <w:pPr>
        <w:spacing w:after="0"/>
        <w:rPr>
          <w:rFonts w:ascii="Times New Roman" w:hAnsi="Times New Roman" w:cs="Times New Roman"/>
          <w:b/>
        </w:rPr>
      </w:pPr>
      <w:r w:rsidRPr="00B120E9">
        <w:rPr>
          <w:rFonts w:ascii="Times New Roman" w:hAnsi="Times New Roman" w:cs="Times New Roman"/>
          <w:b/>
        </w:rPr>
        <w:t>Hook:</w:t>
      </w:r>
    </w:p>
    <w:p w:rsidR="00780C5A" w:rsidRPr="00B120E9" w:rsidRDefault="00780C5A" w:rsidP="00780C5A">
      <w:pPr>
        <w:pStyle w:val="ListParagraph"/>
        <w:numPr>
          <w:ilvl w:val="0"/>
          <w:numId w:val="3"/>
        </w:numPr>
        <w:spacing w:after="0"/>
        <w:jc w:val="both"/>
        <w:rPr>
          <w:rFonts w:ascii="Times New Roman" w:hAnsi="Times New Roman" w:cs="Times New Roman"/>
        </w:rPr>
      </w:pPr>
      <w:r w:rsidRPr="00B120E9">
        <w:rPr>
          <w:rFonts w:ascii="Times New Roman" w:hAnsi="Times New Roman" w:cs="Times New Roman"/>
        </w:rPr>
        <w:t xml:space="preserve">Play video of the secrets of the presidents, just to get them back to thinking about how the world worked during this time as well as encourage them to learn about the founding fathers. </w:t>
      </w:r>
    </w:p>
    <w:p w:rsidR="00B120E9" w:rsidRPr="00B120E9" w:rsidRDefault="00B120E9" w:rsidP="00B120E9">
      <w:pPr>
        <w:spacing w:after="0"/>
        <w:rPr>
          <w:rFonts w:ascii="Times New Roman" w:hAnsi="Times New Roman" w:cs="Times New Roman"/>
          <w:b/>
        </w:rPr>
      </w:pPr>
      <w:r w:rsidRPr="00B120E9">
        <w:rPr>
          <w:rFonts w:ascii="Times New Roman" w:hAnsi="Times New Roman" w:cs="Times New Roman"/>
          <w:b/>
        </w:rPr>
        <w:t>In class agenda</w:t>
      </w:r>
      <w:r>
        <w:rPr>
          <w:rFonts w:ascii="Times New Roman" w:hAnsi="Times New Roman" w:cs="Times New Roman"/>
          <w:b/>
        </w:rPr>
        <w:t>:</w:t>
      </w:r>
    </w:p>
    <w:p w:rsidR="00B120E9" w:rsidRPr="00B120E9" w:rsidRDefault="00B120E9" w:rsidP="00B120E9">
      <w:pPr>
        <w:spacing w:after="0" w:line="240" w:lineRule="auto"/>
        <w:rPr>
          <w:rFonts w:ascii="Times New Roman" w:hAnsi="Times New Roman" w:cs="Times New Roman"/>
          <w:u w:val="single"/>
        </w:rPr>
      </w:pPr>
      <w:r w:rsidRPr="00B120E9">
        <w:rPr>
          <w:rFonts w:ascii="Times New Roman" w:hAnsi="Times New Roman" w:cs="Times New Roman"/>
          <w:u w:val="single"/>
        </w:rPr>
        <w:t>Day 1</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10 minutes – Watch the video on Founding Fathers</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30 minutes – Go over the content notes on what the Founding Fathers wanted in a government</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 xml:space="preserve">10 minutes – Introduce </w:t>
      </w:r>
      <w:proofErr w:type="spellStart"/>
      <w:r w:rsidRPr="00B120E9">
        <w:rPr>
          <w:rFonts w:ascii="Times New Roman" w:hAnsi="Times New Roman" w:cs="Times New Roman"/>
        </w:rPr>
        <w:t>glogster</w:t>
      </w:r>
      <w:proofErr w:type="spellEnd"/>
      <w:r w:rsidRPr="00B120E9">
        <w:rPr>
          <w:rFonts w:ascii="Times New Roman" w:hAnsi="Times New Roman" w:cs="Times New Roman"/>
        </w:rPr>
        <w:t xml:space="preserve"> and talk about the project and what is expected of them. </w:t>
      </w:r>
    </w:p>
    <w:p w:rsidR="000363DB" w:rsidRDefault="00B120E9" w:rsidP="000363DB">
      <w:pPr>
        <w:spacing w:after="0" w:line="240" w:lineRule="auto"/>
        <w:rPr>
          <w:rFonts w:ascii="Times New Roman" w:hAnsi="Times New Roman" w:cs="Times New Roman"/>
        </w:rPr>
      </w:pPr>
      <w:r w:rsidRPr="00B120E9">
        <w:rPr>
          <w:rFonts w:ascii="Times New Roman" w:hAnsi="Times New Roman" w:cs="Times New Roman"/>
        </w:rPr>
        <w:t>30 minutes – Do Fact &amp; Opinion organizers</w:t>
      </w:r>
      <w:r w:rsidR="000363DB">
        <w:rPr>
          <w:rFonts w:ascii="Times New Roman" w:hAnsi="Times New Roman" w:cs="Times New Roman"/>
        </w:rPr>
        <w:t xml:space="preserve">, then do the line activity with how </w:t>
      </w:r>
      <w:proofErr w:type="spellStart"/>
      <w:r w:rsidR="000363DB">
        <w:rPr>
          <w:rFonts w:ascii="Times New Roman" w:hAnsi="Times New Roman" w:cs="Times New Roman"/>
        </w:rPr>
        <w:t>importan</w:t>
      </w:r>
      <w:proofErr w:type="spellEnd"/>
      <w:r w:rsidRPr="00B120E9">
        <w:rPr>
          <w:rFonts w:ascii="Times New Roman" w:hAnsi="Times New Roman" w:cs="Times New Roman"/>
        </w:rPr>
        <w:t xml:space="preserve"> </w:t>
      </w:r>
      <w:r w:rsidR="000363DB">
        <w:rPr>
          <w:rFonts w:ascii="Times New Roman" w:hAnsi="Times New Roman" w:cs="Times New Roman"/>
        </w:rPr>
        <w:t>t they feel rights</w:t>
      </w:r>
    </w:p>
    <w:p w:rsidR="00B120E9" w:rsidRPr="00B120E9" w:rsidRDefault="000363DB" w:rsidP="000363DB">
      <w:pPr>
        <w:spacing w:after="0" w:line="240" w:lineRule="auto"/>
        <w:ind w:firstLine="720"/>
        <w:rPr>
          <w:rFonts w:ascii="Times New Roman" w:hAnsi="Times New Roman" w:cs="Times New Roman"/>
        </w:rPr>
      </w:pPr>
      <w:proofErr w:type="gramStart"/>
      <w:r>
        <w:rPr>
          <w:rFonts w:ascii="Times New Roman" w:hAnsi="Times New Roman" w:cs="Times New Roman"/>
        </w:rPr>
        <w:t>are</w:t>
      </w:r>
      <w:proofErr w:type="gramEnd"/>
      <w:r>
        <w:rPr>
          <w:rFonts w:ascii="Times New Roman" w:hAnsi="Times New Roman" w:cs="Times New Roman"/>
        </w:rPr>
        <w:t xml:space="preserve">. </w:t>
      </w:r>
    </w:p>
    <w:p w:rsidR="00B120E9" w:rsidRPr="00B120E9" w:rsidRDefault="00B120E9" w:rsidP="00B120E9">
      <w:pPr>
        <w:spacing w:after="0" w:line="240" w:lineRule="auto"/>
        <w:ind w:left="720"/>
        <w:rPr>
          <w:rFonts w:ascii="Times New Roman" w:hAnsi="Times New Roman" w:cs="Times New Roman"/>
        </w:rPr>
      </w:pPr>
      <w:r w:rsidRPr="00E93F22">
        <w:rPr>
          <w:rFonts w:ascii="Times New Roman" w:hAnsi="Times New Roman" w:cs="Times New Roman"/>
          <w:b/>
        </w:rPr>
        <w:t>Homework</w:t>
      </w:r>
      <w:r w:rsidRPr="00B120E9">
        <w:rPr>
          <w:rFonts w:ascii="Times New Roman" w:hAnsi="Times New Roman" w:cs="Times New Roman"/>
        </w:rPr>
        <w:t xml:space="preserve">: Interview an adult about their opinions on where our government is going. Do 10 minutes </w:t>
      </w:r>
      <w:proofErr w:type="gramStart"/>
      <w:r w:rsidRPr="00B120E9">
        <w:rPr>
          <w:rFonts w:ascii="Times New Roman" w:hAnsi="Times New Roman" w:cs="Times New Roman"/>
        </w:rPr>
        <w:t>of  research</w:t>
      </w:r>
      <w:proofErr w:type="gramEnd"/>
      <w:r w:rsidRPr="00B120E9">
        <w:rPr>
          <w:rFonts w:ascii="Times New Roman" w:hAnsi="Times New Roman" w:cs="Times New Roman"/>
        </w:rPr>
        <w:t xml:space="preserve"> on governmental policy and think about your political views.</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u w:val="single"/>
        </w:rPr>
        <w:t>Day 2</w:t>
      </w:r>
      <w:bookmarkStart w:id="0" w:name="_GoBack"/>
      <w:bookmarkEnd w:id="0"/>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 xml:space="preserve">10 minutes – Use talking chips to discuss what the adults and what people think about their opinions. </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 xml:space="preserve">70 minutes – Work on </w:t>
      </w:r>
      <w:proofErr w:type="spellStart"/>
      <w:r w:rsidRPr="00B120E9">
        <w:rPr>
          <w:rFonts w:ascii="Times New Roman" w:hAnsi="Times New Roman" w:cs="Times New Roman"/>
        </w:rPr>
        <w:t>glogs</w:t>
      </w:r>
      <w:proofErr w:type="spellEnd"/>
      <w:r w:rsidRPr="00B120E9">
        <w:rPr>
          <w:rFonts w:ascii="Times New Roman" w:hAnsi="Times New Roman" w:cs="Times New Roman"/>
        </w:rPr>
        <w:t xml:space="preserve">. </w:t>
      </w:r>
    </w:p>
    <w:p w:rsidR="00B120E9" w:rsidRPr="00B120E9" w:rsidRDefault="00B120E9" w:rsidP="00B120E9">
      <w:pPr>
        <w:spacing w:after="0" w:line="240" w:lineRule="auto"/>
        <w:rPr>
          <w:rFonts w:ascii="Times New Roman" w:hAnsi="Times New Roman" w:cs="Times New Roman"/>
          <w:u w:val="single"/>
        </w:rPr>
      </w:pPr>
      <w:r w:rsidRPr="00B120E9">
        <w:rPr>
          <w:rFonts w:ascii="Times New Roman" w:hAnsi="Times New Roman" w:cs="Times New Roman"/>
          <w:u w:val="single"/>
        </w:rPr>
        <w:t>Day 3</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 xml:space="preserve">20 minutes – Lets students do final touch ups on their </w:t>
      </w:r>
      <w:proofErr w:type="spellStart"/>
      <w:r w:rsidRPr="00B120E9">
        <w:rPr>
          <w:rFonts w:ascii="Times New Roman" w:hAnsi="Times New Roman" w:cs="Times New Roman"/>
        </w:rPr>
        <w:t>glogs</w:t>
      </w:r>
      <w:proofErr w:type="spellEnd"/>
      <w:r w:rsidRPr="00B120E9">
        <w:rPr>
          <w:rFonts w:ascii="Times New Roman" w:hAnsi="Times New Roman" w:cs="Times New Roman"/>
        </w:rPr>
        <w:t xml:space="preserve">. </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 xml:space="preserve">30 minutes – Do a gallery walk. </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 xml:space="preserve">10 minutes – Have students write final comments on their checklists before passing them in </w:t>
      </w:r>
    </w:p>
    <w:p w:rsidR="00B120E9" w:rsidRPr="00B120E9" w:rsidRDefault="00B120E9" w:rsidP="00B120E9">
      <w:pPr>
        <w:spacing w:after="0" w:line="240" w:lineRule="auto"/>
        <w:rPr>
          <w:rFonts w:ascii="Times New Roman" w:hAnsi="Times New Roman" w:cs="Times New Roman"/>
        </w:rPr>
      </w:pPr>
      <w:r w:rsidRPr="00B120E9">
        <w:rPr>
          <w:rFonts w:ascii="Times New Roman" w:hAnsi="Times New Roman" w:cs="Times New Roman"/>
        </w:rPr>
        <w:t xml:space="preserve">20 minutes – Debrief. Talk about how students brought </w:t>
      </w:r>
      <w:proofErr w:type="spellStart"/>
      <w:r w:rsidRPr="00B120E9">
        <w:rPr>
          <w:rFonts w:ascii="Times New Roman" w:hAnsi="Times New Roman" w:cs="Times New Roman"/>
        </w:rPr>
        <w:t>creaivity</w:t>
      </w:r>
      <w:proofErr w:type="spellEnd"/>
      <w:r w:rsidRPr="00B120E9">
        <w:rPr>
          <w:rFonts w:ascii="Times New Roman" w:hAnsi="Times New Roman" w:cs="Times New Roman"/>
        </w:rPr>
        <w:t xml:space="preserve"> into their </w:t>
      </w:r>
      <w:proofErr w:type="spellStart"/>
      <w:r w:rsidRPr="00B120E9">
        <w:rPr>
          <w:rFonts w:ascii="Times New Roman" w:hAnsi="Times New Roman" w:cs="Times New Roman"/>
        </w:rPr>
        <w:t>glogs</w:t>
      </w:r>
      <w:proofErr w:type="spellEnd"/>
      <w:r w:rsidRPr="00B120E9">
        <w:rPr>
          <w:rFonts w:ascii="Times New Roman" w:hAnsi="Times New Roman" w:cs="Times New Roman"/>
        </w:rPr>
        <w:t>, and what they found fun/easy and</w:t>
      </w:r>
    </w:p>
    <w:p w:rsidR="00B120E9" w:rsidRPr="00B120E9" w:rsidRDefault="00B120E9" w:rsidP="00B120E9">
      <w:pPr>
        <w:spacing w:after="0" w:line="240" w:lineRule="auto"/>
        <w:ind w:firstLine="720"/>
        <w:rPr>
          <w:rFonts w:ascii="Times New Roman" w:hAnsi="Times New Roman" w:cs="Times New Roman"/>
        </w:rPr>
      </w:pPr>
      <w:proofErr w:type="gramStart"/>
      <w:r w:rsidRPr="00B120E9">
        <w:rPr>
          <w:rFonts w:ascii="Times New Roman" w:hAnsi="Times New Roman" w:cs="Times New Roman"/>
        </w:rPr>
        <w:t>difficult</w:t>
      </w:r>
      <w:proofErr w:type="gramEnd"/>
      <w:r w:rsidRPr="00B120E9">
        <w:rPr>
          <w:rFonts w:ascii="Times New Roman" w:hAnsi="Times New Roman" w:cs="Times New Roman"/>
        </w:rPr>
        <w:t xml:space="preserve"> about it. </w:t>
      </w:r>
    </w:p>
    <w:p w:rsidR="00780C5A" w:rsidRPr="00B120E9" w:rsidRDefault="00780C5A" w:rsidP="00780C5A">
      <w:pPr>
        <w:spacing w:after="0"/>
        <w:rPr>
          <w:rFonts w:ascii="Times New Roman" w:hAnsi="Times New Roman" w:cs="Times New Roman"/>
        </w:rPr>
      </w:pPr>
    </w:p>
    <w:p w:rsidR="00780C5A" w:rsidRDefault="00780C5A" w:rsidP="00780C5A">
      <w:pPr>
        <w:spacing w:after="0"/>
        <w:rPr>
          <w:rFonts w:ascii="Times New Roman" w:hAnsi="Times New Roman" w:cs="Times New Roman"/>
          <w:b/>
        </w:rPr>
      </w:pPr>
      <w:r w:rsidRPr="00B120E9">
        <w:rPr>
          <w:rFonts w:ascii="Times New Roman" w:hAnsi="Times New Roman" w:cs="Times New Roman"/>
          <w:b/>
        </w:rPr>
        <w:t>What I am teaching them:</w:t>
      </w:r>
    </w:p>
    <w:p w:rsidR="001E6269" w:rsidRPr="00684D0D" w:rsidRDefault="008D0695" w:rsidP="00780C5A">
      <w:pPr>
        <w:spacing w:after="0"/>
        <w:rPr>
          <w:rFonts w:ascii="Times New Roman" w:hAnsi="Times New Roman" w:cs="Times New Roman"/>
        </w:rPr>
      </w:pPr>
      <w:r w:rsidRPr="00684D0D">
        <w:rPr>
          <w:rFonts w:ascii="Times New Roman" w:hAnsi="Times New Roman" w:cs="Times New Roman"/>
        </w:rPr>
        <w:tab/>
        <w:t xml:space="preserve">George Washington wanted only one party. TJ didn’t. He wanted two parties.  </w:t>
      </w:r>
      <w:proofErr w:type="gramStart"/>
      <w:r w:rsidRPr="00684D0D">
        <w:rPr>
          <w:rFonts w:ascii="Times New Roman" w:hAnsi="Times New Roman" w:cs="Times New Roman"/>
        </w:rPr>
        <w:t>Reading articles and speeches th</w:t>
      </w:r>
      <w:r w:rsidR="00BD601F" w:rsidRPr="00684D0D">
        <w:rPr>
          <w:rFonts w:ascii="Times New Roman" w:hAnsi="Times New Roman" w:cs="Times New Roman"/>
        </w:rPr>
        <w:t>at show this.</w:t>
      </w:r>
      <w:proofErr w:type="gramEnd"/>
    </w:p>
    <w:p w:rsidR="001E6269" w:rsidRDefault="001E6269" w:rsidP="00780C5A">
      <w:pPr>
        <w:spacing w:after="0"/>
        <w:rPr>
          <w:rFonts w:ascii="Times New Roman" w:hAnsi="Times New Roman" w:cs="Times New Roman"/>
          <w:b/>
        </w:rPr>
      </w:pPr>
      <w:r>
        <w:rPr>
          <w:rFonts w:ascii="Times New Roman" w:hAnsi="Times New Roman" w:cs="Times New Roman"/>
          <w:b/>
        </w:rPr>
        <w:t>How I am grading them:</w:t>
      </w:r>
    </w:p>
    <w:p w:rsidR="001E6269" w:rsidRPr="00684D0D" w:rsidRDefault="001E6269" w:rsidP="00780C5A">
      <w:pPr>
        <w:spacing w:after="0"/>
        <w:rPr>
          <w:rFonts w:ascii="Times New Roman" w:hAnsi="Times New Roman" w:cs="Times New Roman"/>
        </w:rPr>
      </w:pPr>
      <w:r w:rsidRPr="00684D0D">
        <w:rPr>
          <w:rFonts w:ascii="Times New Roman" w:hAnsi="Times New Roman" w:cs="Times New Roman"/>
        </w:rPr>
        <w:tab/>
        <w:t xml:space="preserve">They will be given a checklist which they will put comments on when they are done their </w:t>
      </w:r>
      <w:proofErr w:type="spellStart"/>
      <w:r w:rsidRPr="00684D0D">
        <w:rPr>
          <w:rFonts w:ascii="Times New Roman" w:hAnsi="Times New Roman" w:cs="Times New Roman"/>
        </w:rPr>
        <w:t>glogs</w:t>
      </w:r>
      <w:proofErr w:type="spellEnd"/>
      <w:r w:rsidRPr="00684D0D">
        <w:rPr>
          <w:rFonts w:ascii="Times New Roman" w:hAnsi="Times New Roman" w:cs="Times New Roman"/>
        </w:rPr>
        <w:t xml:space="preserve">. I will grade them with a rubric. </w:t>
      </w:r>
    </w:p>
    <w:sectPr w:rsidR="001E6269" w:rsidRPr="00684D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064BC"/>
    <w:multiLevelType w:val="hybridMultilevel"/>
    <w:tmpl w:val="80560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AB0991"/>
    <w:multiLevelType w:val="hybridMultilevel"/>
    <w:tmpl w:val="8050F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1F74B5"/>
    <w:multiLevelType w:val="hybridMultilevel"/>
    <w:tmpl w:val="43EC2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7C2091"/>
    <w:multiLevelType w:val="hybridMultilevel"/>
    <w:tmpl w:val="23B66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C5A"/>
    <w:rsid w:val="000363DB"/>
    <w:rsid w:val="001E6269"/>
    <w:rsid w:val="003761FE"/>
    <w:rsid w:val="00552CA6"/>
    <w:rsid w:val="00684D0D"/>
    <w:rsid w:val="00780C5A"/>
    <w:rsid w:val="008D0695"/>
    <w:rsid w:val="00B120E9"/>
    <w:rsid w:val="00BD601F"/>
    <w:rsid w:val="00CA33A5"/>
    <w:rsid w:val="00E93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33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33A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A33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33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33A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A3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9</cp:revision>
  <dcterms:created xsi:type="dcterms:W3CDTF">2013-04-09T21:13:00Z</dcterms:created>
  <dcterms:modified xsi:type="dcterms:W3CDTF">2013-04-10T00:55:00Z</dcterms:modified>
</cp:coreProperties>
</file>